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39" w:rsidRPr="00EA6C39" w:rsidRDefault="00EA6C39" w:rsidP="00EA6C39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EA6C39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Что такое социально-психологическое тестирование (СПТ)?</w:t>
      </w:r>
    </w:p>
    <w:p w:rsidR="00EA6C39" w:rsidRPr="00EA6C39" w:rsidRDefault="00EA6C39" w:rsidP="00EA6C3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A6C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30.09.2020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 (законные представители) и учащиеся </w:t>
      </w:r>
      <w:r w:rsidRPr="00366261">
        <w:rPr>
          <w:rFonts w:ascii="Times New Roman" w:hAnsi="Times New Roman" w:cs="Times New Roman"/>
          <w:sz w:val="28"/>
        </w:rPr>
        <w:t xml:space="preserve">МБОУ «СОШ №2 </w:t>
      </w:r>
      <w:proofErr w:type="spellStart"/>
      <w:r w:rsidRPr="00366261">
        <w:rPr>
          <w:rFonts w:ascii="Times New Roman" w:hAnsi="Times New Roman" w:cs="Times New Roman"/>
          <w:sz w:val="28"/>
        </w:rPr>
        <w:t>им.М.Г.Гайрбекова</w:t>
      </w:r>
      <w:proofErr w:type="spellEnd"/>
      <w:r w:rsidRPr="003662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66261">
        <w:rPr>
          <w:rFonts w:ascii="Times New Roman" w:hAnsi="Times New Roman" w:cs="Times New Roman"/>
          <w:sz w:val="28"/>
        </w:rPr>
        <w:t>с.Валерик</w:t>
      </w:r>
      <w:proofErr w:type="spellEnd"/>
      <w:r w:rsidRPr="00366261">
        <w:rPr>
          <w:rFonts w:ascii="Times New Roman" w:hAnsi="Times New Roman" w:cs="Times New Roman"/>
          <w:sz w:val="28"/>
        </w:rPr>
        <w:t>»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3 статьи 53,4 Федерального закона от 8 января 1998 г. №3-ФЗ «О наркотических средствах и психотропных веществах» и пунктом 1 Положения о Министерстве просвещения Российской Федерации в образовательных учреждениях проводится социально-психологическое тестирование (СПТ) среди учащихся 7-</w:t>
      </w:r>
      <w:bookmarkStart w:id="0" w:name="_GoBack"/>
      <w:bookmarkEnd w:id="0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классов. Тестирование обучающихся, не достигших возраста 15 лет проводится с согласия родителей, старше 15 лет с согласия самого ученика.  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страшно и тревожно?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самом деле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! Тревожиться не надо!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житейский опыт свидетельствуют о том, что первые «случайные пробы»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большинство подростков совершают «первую пробу» «из любопытства и/или за компанию», «для того, чтобы испытать новые ощущения», а также «потому, что «это модно» и они не хотят «отличаться от одноклассников». Наша с вами совместная задача проводить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ПРОФИЛАКТИКУ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зависимостей от наркотических и психотропных веществ!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тестирование основано на следующих принципах: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принципа добровольности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принципа конфиденциальности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принципа ненаказуемости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результаты социально-психологического тестирования не являются основанием для применения мер дисциплинарного наказания;</w:t>
      </w: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принципа помощи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результатам тестирования можно обратиться за помощью к психологу.</w:t>
      </w:r>
    </w:p>
    <w:p w:rsidR="00EA6C39" w:rsidRPr="00366261" w:rsidRDefault="00EA6C39" w:rsidP="00EA6C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C39" w:rsidRPr="00366261" w:rsidRDefault="00EA6C39" w:rsidP="00EA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тестирование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выявляет факта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незаконного потребления НС и ПВ!</w:t>
      </w: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социально-психологического тестирования:</w:t>
      </w:r>
      <w:r w:rsidRPr="003662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164451" wp14:editId="5C47C95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достаточным основанием для постановки тестируемого на какой-либо вид учета (</w:t>
      </w:r>
      <w:proofErr w:type="spellStart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наркологический учет или постановки иного диагноза);</w:t>
      </w: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могут лишь мотивировать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позволяют тестируемому получить информацию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самом себе, содействуя развитию у него навыков рефлексии, позволяющей адекватно оценивать свои возможности/</w:t>
      </w: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обобщенные </w:t>
      </w: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(не персональные)</w:t>
      </w: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EA6C39" w:rsidRPr="00366261" w:rsidRDefault="00EA6C39" w:rsidP="00EA6C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тестирование - это первый этап выявления затруднений, который может выполнять функцию «старта работы над собой». После этого при благоприятном развитии ситуации должен следовать «этап мобилизации социально-психологических ресурсов», который включает:</w:t>
      </w: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личностных качеств, необходимых для конструктивного, успешного и ответственного поведения в обществе;</w:t>
      </w: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стрессоустойчивости и навыков </w:t>
      </w:r>
      <w:proofErr w:type="spellStart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стрессом: принятия решений, обращения за социальной поддержкой, избегания опасных ситуаций; развитие навыков </w:t>
      </w:r>
      <w:proofErr w:type="spellStart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самоорганизации личности; содействие осознания обучающимися ценности экологически целесообразного, здорового и безопасного образа жизни;</w:t>
      </w:r>
    </w:p>
    <w:p w:rsidR="00EA6C39" w:rsidRPr="00366261" w:rsidRDefault="00EA6C39" w:rsidP="00EA6C39">
      <w:pPr>
        <w:shd w:val="clear" w:color="auto" w:fill="FFFFFF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</w:t>
      </w:r>
    </w:p>
    <w:p w:rsidR="00EA6C39" w:rsidRPr="00366261" w:rsidRDefault="00EA6C39" w:rsidP="00EA6C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C39" w:rsidRPr="00366261" w:rsidRDefault="00EA6C39" w:rsidP="00EA6C39">
      <w:pPr>
        <w:shd w:val="clear" w:color="auto" w:fill="FFFFFF"/>
        <w:spacing w:after="15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отказывайтесь от возможности ПРЕДУПРЕДИТЬ наркотическую зависимость!!! Предупредить гораздо проще, чем лечить!!!</w:t>
      </w:r>
    </w:p>
    <w:p w:rsidR="00CE5CCE" w:rsidRDefault="00CE5CCE"/>
    <w:sectPr w:rsidR="00CE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39"/>
    <w:rsid w:val="00366261"/>
    <w:rsid w:val="00CE5CCE"/>
    <w:rsid w:val="00E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71522-0B5A-400A-BC55-F5D7B375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2020-10-20T07:44:00Z</dcterms:created>
  <dcterms:modified xsi:type="dcterms:W3CDTF">2020-10-20T07:59:00Z</dcterms:modified>
</cp:coreProperties>
</file>